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75" w:type="dxa"/>
        <w:jc w:val="center"/>
        <w:tblLook w:val="04A0" w:firstRow="1" w:lastRow="0" w:firstColumn="1" w:lastColumn="0" w:noHBand="0" w:noVBand="1"/>
      </w:tblPr>
      <w:tblGrid>
        <w:gridCol w:w="3298"/>
        <w:gridCol w:w="1737"/>
        <w:gridCol w:w="1710"/>
        <w:gridCol w:w="1710"/>
        <w:gridCol w:w="1710"/>
        <w:gridCol w:w="1710"/>
      </w:tblGrid>
      <w:tr w:rsidR="005E48EE" w:rsidTr="005E48EE">
        <w:trPr>
          <w:jc w:val="center"/>
        </w:trPr>
        <w:tc>
          <w:tcPr>
            <w:tcW w:w="11875" w:type="dxa"/>
            <w:gridSpan w:val="6"/>
          </w:tcPr>
          <w:p w:rsidR="005E48EE" w:rsidRPr="005E48EE" w:rsidRDefault="005E48EE" w:rsidP="005E4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8EE">
              <w:rPr>
                <w:rFonts w:ascii="Times New Roman" w:hAnsi="Times New Roman" w:cs="Times New Roman"/>
                <w:b/>
                <w:sz w:val="28"/>
                <w:szCs w:val="28"/>
              </w:rPr>
              <w:t>Chart 3: Student Demand</w:t>
            </w:r>
          </w:p>
        </w:tc>
      </w:tr>
      <w:tr w:rsidR="0065019E" w:rsidTr="005E48EE">
        <w:trPr>
          <w:jc w:val="center"/>
        </w:trPr>
        <w:tc>
          <w:tcPr>
            <w:tcW w:w="3298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 20__-20__</w:t>
            </w: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 20__-20__</w:t>
            </w: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 20__-20__</w:t>
            </w: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 20__-20__</w:t>
            </w: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 20__-20__</w:t>
            </w:r>
          </w:p>
        </w:tc>
      </w:tr>
      <w:tr w:rsidR="0065019E" w:rsidTr="005E48EE">
        <w:trPr>
          <w:jc w:val="center"/>
        </w:trPr>
        <w:tc>
          <w:tcPr>
            <w:tcW w:w="3298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Total applications to Program</w:t>
            </w:r>
          </w:p>
        </w:tc>
        <w:tc>
          <w:tcPr>
            <w:tcW w:w="1737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9E" w:rsidTr="005E48EE">
        <w:trPr>
          <w:jc w:val="center"/>
        </w:trPr>
        <w:tc>
          <w:tcPr>
            <w:tcW w:w="3298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Total students new to program</w:t>
            </w:r>
          </w:p>
        </w:tc>
        <w:tc>
          <w:tcPr>
            <w:tcW w:w="1737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9E" w:rsidTr="005E48EE">
        <w:trPr>
          <w:jc w:val="center"/>
        </w:trPr>
        <w:tc>
          <w:tcPr>
            <w:tcW w:w="3298" w:type="dxa"/>
            <w:shd w:val="clear" w:color="auto" w:fill="A6A6A6" w:themeFill="background1" w:themeFillShade="A6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6A6A6" w:themeFill="background1" w:themeFillShade="A6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19E" w:rsidTr="005E48EE">
        <w:trPr>
          <w:jc w:val="center"/>
        </w:trPr>
        <w:tc>
          <w:tcPr>
            <w:tcW w:w="3298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8EE">
              <w:rPr>
                <w:rFonts w:ascii="Times New Roman" w:hAnsi="Times New Roman" w:cs="Times New Roman"/>
                <w:sz w:val="24"/>
                <w:szCs w:val="24"/>
              </w:rPr>
              <w:t>Total unduplicated enrollment</w:t>
            </w:r>
          </w:p>
        </w:tc>
        <w:tc>
          <w:tcPr>
            <w:tcW w:w="1737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65019E" w:rsidRPr="005E48EE" w:rsidRDefault="0065019E" w:rsidP="006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35C" w:rsidRDefault="00E8635C">
      <w:bookmarkStart w:id="0" w:name="_GoBack"/>
      <w:bookmarkEnd w:id="0"/>
    </w:p>
    <w:sectPr w:rsidR="00E8635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D17" w:rsidRDefault="009F4D17" w:rsidP="009F4D17">
      <w:pPr>
        <w:spacing w:after="0" w:line="240" w:lineRule="auto"/>
      </w:pPr>
      <w:r>
        <w:separator/>
      </w:r>
    </w:p>
  </w:endnote>
  <w:endnote w:type="continuationSeparator" w:id="0">
    <w:p w:rsidR="009F4D17" w:rsidRDefault="009F4D17" w:rsidP="009F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D17" w:rsidRDefault="009F4D17" w:rsidP="009F4D17">
      <w:pPr>
        <w:spacing w:after="0" w:line="240" w:lineRule="auto"/>
      </w:pPr>
      <w:r>
        <w:separator/>
      </w:r>
    </w:p>
  </w:footnote>
  <w:footnote w:type="continuationSeparator" w:id="0">
    <w:p w:rsidR="009F4D17" w:rsidRDefault="009F4D17" w:rsidP="009F4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17" w:rsidRPr="0065019E" w:rsidRDefault="009F4D17">
    <w:pPr>
      <w:pStyle w:val="Header"/>
      <w:rPr>
        <w:rFonts w:ascii="Times New Roman" w:hAnsi="Times New Roman" w:cs="Times New Roman"/>
      </w:rPr>
    </w:pPr>
    <w:r w:rsidRPr="0065019E">
      <w:rPr>
        <w:rFonts w:ascii="Times New Roman" w:hAnsi="Times New Roman" w:cs="Times New Roman"/>
      </w:rPr>
      <w:t xml:space="preserve">Program </w:t>
    </w:r>
    <w:r w:rsidR="00AD130C" w:rsidRPr="0065019E">
      <w:rPr>
        <w:rFonts w:ascii="Times New Roman" w:hAnsi="Times New Roman" w:cs="Times New Roman"/>
      </w:rPr>
      <w:t>Review – Appendix 3 – Chart 3: Student Demand (Section VII</w:t>
    </w:r>
    <w:r w:rsidRPr="0065019E">
      <w:rPr>
        <w:rFonts w:ascii="Times New Roman" w:hAnsi="Times New Roman" w:cs="Times New Roman"/>
      </w:rPr>
      <w:t>, question A)</w:t>
    </w:r>
  </w:p>
  <w:p w:rsidR="009F4D17" w:rsidRDefault="009F4D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24"/>
    <w:rsid w:val="005E48EE"/>
    <w:rsid w:val="00616EB1"/>
    <w:rsid w:val="0065019E"/>
    <w:rsid w:val="009F4D17"/>
    <w:rsid w:val="00AD130C"/>
    <w:rsid w:val="00CA1A24"/>
    <w:rsid w:val="00DD39C5"/>
    <w:rsid w:val="00E8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32F90-46F0-4E72-A908-D2649F74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D17"/>
  </w:style>
  <w:style w:type="paragraph" w:styleId="Footer">
    <w:name w:val="footer"/>
    <w:basedOn w:val="Normal"/>
    <w:link w:val="FooterChar"/>
    <w:uiPriority w:val="99"/>
    <w:unhideWhenUsed/>
    <w:rsid w:val="009F4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Company>Northern Essex Community College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Lauren E</dc:creator>
  <cp:keywords/>
  <dc:description/>
  <cp:lastModifiedBy>Lynch, Lauren</cp:lastModifiedBy>
  <cp:revision>5</cp:revision>
  <dcterms:created xsi:type="dcterms:W3CDTF">2017-02-08T19:34:00Z</dcterms:created>
  <dcterms:modified xsi:type="dcterms:W3CDTF">2017-03-07T16:03:00Z</dcterms:modified>
</cp:coreProperties>
</file>